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92" w:rsidRPr="000F54BE" w:rsidRDefault="00630092" w:rsidP="006300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54BE">
        <w:rPr>
          <w:sz w:val="28"/>
          <w:szCs w:val="28"/>
        </w:rPr>
        <w:t xml:space="preserve">Прием заявок и пакета документов для участия в эксперименте по оказанию гражданам, больным наркоманией и прошедшим лечение от наркомании, услуг по социальной реабилитации с использованием сертификата осуществляется в </w:t>
      </w:r>
      <w:proofErr w:type="spellStart"/>
      <w:r w:rsidRPr="000F54BE">
        <w:rPr>
          <w:sz w:val="28"/>
          <w:szCs w:val="28"/>
        </w:rPr>
        <w:t>минтруда</w:t>
      </w:r>
      <w:proofErr w:type="spellEnd"/>
      <w:r w:rsidRPr="000F54BE">
        <w:rPr>
          <w:sz w:val="28"/>
          <w:szCs w:val="28"/>
        </w:rPr>
        <w:t xml:space="preserve"> области (</w:t>
      </w:r>
      <w:proofErr w:type="spellStart"/>
      <w:r w:rsidRPr="000F54BE">
        <w:rPr>
          <w:sz w:val="28"/>
          <w:szCs w:val="28"/>
        </w:rPr>
        <w:t>каб</w:t>
      </w:r>
      <w:proofErr w:type="spellEnd"/>
      <w:r w:rsidRPr="000F54BE">
        <w:rPr>
          <w:sz w:val="28"/>
          <w:szCs w:val="28"/>
        </w:rPr>
        <w:t xml:space="preserve">. № 103) по адресу: 344000,Ростов-на-Дону, ул. </w:t>
      </w:r>
      <w:proofErr w:type="spellStart"/>
      <w:r w:rsidRPr="000F54BE">
        <w:rPr>
          <w:sz w:val="28"/>
          <w:szCs w:val="28"/>
        </w:rPr>
        <w:t>Лермонтовская</w:t>
      </w:r>
      <w:proofErr w:type="spellEnd"/>
      <w:r w:rsidRPr="000F54BE">
        <w:rPr>
          <w:sz w:val="28"/>
          <w:szCs w:val="28"/>
        </w:rPr>
        <w:t>, д. 161, контактный телефон 8 (863) 234-16-55:</w:t>
      </w:r>
    </w:p>
    <w:p w:rsidR="00630092" w:rsidRPr="000F54BE" w:rsidRDefault="00630092" w:rsidP="006300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понедельник-четверг - с 9.00 до 18.00;</w:t>
      </w:r>
    </w:p>
    <w:p w:rsidR="00630092" w:rsidRPr="000F54BE" w:rsidRDefault="00630092" w:rsidP="006300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пятница - с 9.00 до 16.45.</w:t>
      </w:r>
    </w:p>
    <w:p w:rsidR="00630092" w:rsidRPr="000F54BE" w:rsidRDefault="00630092" w:rsidP="006300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Дата начала подачи заявок - 15.02.2016. Дата окончания срока подачи заявок - 15.03.2016 включительно.</w:t>
      </w:r>
    </w:p>
    <w:p w:rsidR="00630092" w:rsidRDefault="00630092" w:rsidP="006300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4BE">
        <w:rPr>
          <w:sz w:val="28"/>
          <w:szCs w:val="28"/>
        </w:rPr>
        <w:t>Заявки, поданные позже указанного срока, не рассматриваются</w:t>
      </w:r>
      <w:r>
        <w:rPr>
          <w:sz w:val="28"/>
          <w:szCs w:val="28"/>
        </w:rPr>
        <w:t>.</w:t>
      </w:r>
    </w:p>
    <w:p w:rsidR="00630092" w:rsidRPr="00B804FB" w:rsidRDefault="00630092" w:rsidP="006300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можно найти на сайте министерства труда и социального развития Ростовской области.</w:t>
      </w:r>
    </w:p>
    <w:p w:rsidR="00EF5349" w:rsidRDefault="00630092">
      <w:bookmarkStart w:id="0" w:name="_GoBack"/>
      <w:bookmarkEnd w:id="0"/>
    </w:p>
    <w:sectPr w:rsidR="00EF5349" w:rsidSect="00B804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92"/>
    <w:rsid w:val="00263412"/>
    <w:rsid w:val="00583341"/>
    <w:rsid w:val="005D6237"/>
    <w:rsid w:val="00630092"/>
    <w:rsid w:val="007748B3"/>
    <w:rsid w:val="00C40DE4"/>
    <w:rsid w:val="00E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megvedomst</dc:creator>
  <cp:lastModifiedBy>megvedomst</cp:lastModifiedBy>
  <cp:revision>1</cp:revision>
  <dcterms:created xsi:type="dcterms:W3CDTF">2016-02-24T13:28:00Z</dcterms:created>
  <dcterms:modified xsi:type="dcterms:W3CDTF">2016-02-24T13:28:00Z</dcterms:modified>
</cp:coreProperties>
</file>